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AF3EC" w14:textId="77777777" w:rsidR="003526F3" w:rsidRPr="003526F3" w:rsidRDefault="003526F3" w:rsidP="003526F3">
      <w:pPr>
        <w:shd w:val="clear" w:color="auto" w:fill="FFFFFA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3A3A3A"/>
          <w:kern w:val="36"/>
          <w:sz w:val="39"/>
          <w:szCs w:val="39"/>
        </w:rPr>
      </w:pPr>
      <w:bookmarkStart w:id="0" w:name="_GoBack"/>
      <w:bookmarkEnd w:id="0"/>
      <w:r w:rsidRPr="003526F3">
        <w:rPr>
          <w:rFonts w:ascii="Georgia" w:eastAsia="Times New Roman" w:hAnsi="Georgia" w:cs="Times New Roman"/>
          <w:b/>
          <w:bCs/>
          <w:color w:val="3A3A3A"/>
          <w:kern w:val="36"/>
          <w:sz w:val="39"/>
          <w:szCs w:val="39"/>
        </w:rPr>
        <w:t>Could You Just Listen?</w:t>
      </w:r>
    </w:p>
    <w:p w14:paraId="1D1C6E9E" w14:textId="77777777" w:rsidR="003526F3" w:rsidRPr="003526F3" w:rsidRDefault="003526F3" w:rsidP="003526F3">
      <w:pPr>
        <w:shd w:val="clear" w:color="auto" w:fill="FFFFFA"/>
        <w:spacing w:after="150" w:line="272" w:lineRule="atLeast"/>
        <w:rPr>
          <w:rFonts w:ascii="Verdana" w:eastAsia="Times New Roman" w:hAnsi="Verdana" w:cs="Times New Roman"/>
          <w:color w:val="606060"/>
          <w:sz w:val="17"/>
          <w:szCs w:val="17"/>
        </w:rPr>
      </w:pPr>
      <w:r w:rsidRPr="003526F3">
        <w:rPr>
          <w:rFonts w:ascii="Verdana" w:eastAsia="Times New Roman" w:hAnsi="Verdana" w:cs="Times New Roman"/>
          <w:color w:val="606060"/>
          <w:sz w:val="17"/>
          <w:szCs w:val="17"/>
        </w:rPr>
        <w:t>by </w:t>
      </w:r>
      <w:hyperlink r:id="rId4" w:history="1">
        <w:r w:rsidRPr="003526F3">
          <w:rPr>
            <w:rFonts w:ascii="Verdana" w:eastAsia="Times New Roman" w:hAnsi="Verdana" w:cs="Times New Roman"/>
            <w:color w:val="005480"/>
            <w:sz w:val="17"/>
            <w:szCs w:val="17"/>
            <w:u w:val="single"/>
          </w:rPr>
          <w:t>Columbus Firefighter</w:t>
        </w:r>
      </w:hyperlink>
      <w:r w:rsidRPr="003526F3">
        <w:rPr>
          <w:rFonts w:ascii="Verdana" w:eastAsia="Times New Roman" w:hAnsi="Verdana" w:cs="Times New Roman"/>
          <w:color w:val="606060"/>
          <w:sz w:val="17"/>
          <w:szCs w:val="17"/>
        </w:rPr>
        <w:t>   Apr 25, 2007category : </w:t>
      </w:r>
      <w:hyperlink r:id="rId5" w:history="1">
        <w:r w:rsidRPr="003526F3">
          <w:rPr>
            <w:rFonts w:ascii="Verdana" w:eastAsia="Times New Roman" w:hAnsi="Verdana" w:cs="Times New Roman"/>
            <w:color w:val="005480"/>
            <w:sz w:val="17"/>
            <w:szCs w:val="17"/>
            <w:u w:val="single"/>
          </w:rPr>
          <w:t>Life, society</w:t>
        </w:r>
      </w:hyperlink>
      <w:r w:rsidRPr="003526F3">
        <w:rPr>
          <w:rFonts w:ascii="Verdana" w:eastAsia="Times New Roman" w:hAnsi="Verdana" w:cs="Times New Roman"/>
          <w:color w:val="606060"/>
          <w:sz w:val="17"/>
          <w:szCs w:val="17"/>
        </w:rPr>
        <w:t> / </w:t>
      </w:r>
      <w:hyperlink r:id="rId6" w:history="1">
        <w:r w:rsidRPr="003526F3">
          <w:rPr>
            <w:rFonts w:ascii="Verdana" w:eastAsia="Times New Roman" w:hAnsi="Verdana" w:cs="Times New Roman"/>
            <w:color w:val="005480"/>
            <w:sz w:val="17"/>
            <w:szCs w:val="17"/>
            <w:u w:val="single"/>
          </w:rPr>
          <w:t>inspirational</w:t>
        </w:r>
      </w:hyperlink>
      <w:r w:rsidRPr="003526F3">
        <w:rPr>
          <w:rFonts w:ascii="Verdana" w:eastAsia="Times New Roman" w:hAnsi="Verdana" w:cs="Times New Roman"/>
          <w:color w:val="606060"/>
          <w:sz w:val="17"/>
          <w:szCs w:val="17"/>
        </w:rPr>
        <w:t> </w:t>
      </w:r>
      <w:r w:rsidRPr="003526F3">
        <w:rPr>
          <w:rFonts w:ascii="Verdana" w:eastAsia="Times New Roman" w:hAnsi="Verdana" w:cs="Times New Roman"/>
          <w:color w:val="606060"/>
          <w:sz w:val="17"/>
          <w:szCs w:val="17"/>
        </w:rPr>
        <w:br/>
      </w:r>
    </w:p>
    <w:p w14:paraId="66CC5A9E" w14:textId="77777777" w:rsidR="003526F3" w:rsidRPr="003526F3" w:rsidRDefault="003526F3" w:rsidP="00352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10" w:type="dxa"/>
        <w:shd w:val="clear" w:color="auto" w:fill="FFFF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3526F3" w:rsidRPr="003526F3" w14:paraId="2348D149" w14:textId="77777777" w:rsidTr="003526F3">
        <w:tc>
          <w:tcPr>
            <w:tcW w:w="0" w:type="auto"/>
            <w:shd w:val="clear" w:color="auto" w:fill="FFFF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D5A95" w14:textId="77777777" w:rsidR="003526F3" w:rsidRPr="003526F3" w:rsidRDefault="003526F3" w:rsidP="003526F3">
            <w:pPr>
              <w:spacing w:after="0" w:line="473" w:lineRule="atLeast"/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</w:pP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t>When I ask you to listen to me when I hurt or have a problem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and you start giving me advice,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you haven't done what I asked. 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When I ask you to listen to me and you begin telling me 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why I should or shouldn't feel that way,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you are trampling on my feelings. 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When I ask you to listen to me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 xml:space="preserve">and you feel you </w:t>
            </w:r>
            <w:proofErr w:type="gramStart"/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t>have to</w:t>
            </w:r>
            <w:proofErr w:type="gramEnd"/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t xml:space="preserve"> do something to solve my problem,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you have failed me,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strange as it may seem. 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Listen - all I ask is that you listen, not talk or do - just hear me. 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Advice is cheap. 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A quarter will buy it both from Dear Abby and an astrologer in the same newspaper.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I can get advice by myself - I'm not helpless.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Maybe I'm discouraged and maybe I'm confused.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But I'm not helpless. 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When you do something for me that I can and need to do for myself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-no matter what your reason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you contribute to my fears of inadequacy. 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lastRenderedPageBreak/>
              <w:br/>
              <w:t>But when you accept as a simple fact that I do feel what I feel,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no matter how irrational,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then I can quit trying to convince you and 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get about the business of understanding what's behind this feeling. 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When that becomes clear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an</w:t>
            </w:r>
            <w:r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t>d the answers become obvious</w:t>
            </w:r>
            <w:r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then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t xml:space="preserve"> I don't need any advice. 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So I ask you, if you truly care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- to just listen to me. 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Please hear me. 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And if you want to talk, just wait a minute for your turn,</w:t>
            </w:r>
            <w:r w:rsidRPr="003526F3">
              <w:rPr>
                <w:rFonts w:ascii="Georgia" w:eastAsia="Times New Roman" w:hAnsi="Georgia" w:cs="Times New Roman"/>
                <w:color w:val="3A3A3A"/>
                <w:sz w:val="27"/>
                <w:szCs w:val="27"/>
              </w:rPr>
              <w:br/>
              <w:t>and I'll be happy to listen to you. </w:t>
            </w:r>
          </w:p>
        </w:tc>
      </w:tr>
    </w:tbl>
    <w:p w14:paraId="3B91981D" w14:textId="77777777" w:rsidR="00043AFE" w:rsidRDefault="003A3C3C"/>
    <w:sectPr w:rsidR="00043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F3"/>
    <w:rsid w:val="003526F3"/>
    <w:rsid w:val="003A3C3C"/>
    <w:rsid w:val="003F44E4"/>
    <w:rsid w:val="00BF54FD"/>
    <w:rsid w:val="00F6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F3B4"/>
  <w15:chartTrackingRefBased/>
  <w15:docId w15:val="{8AF26E45-58BD-49CA-9775-70411045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2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6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-secondary">
    <w:name w:val="font-secondary"/>
    <w:basedOn w:val="Normal"/>
    <w:rsid w:val="0035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26F3"/>
    <w:rPr>
      <w:color w:val="0000FF"/>
      <w:u w:val="single"/>
    </w:rPr>
  </w:style>
  <w:style w:type="character" w:customStyle="1" w:styleId="pull-right">
    <w:name w:val="pull-right"/>
    <w:basedOn w:val="DefaultParagraphFont"/>
    <w:rsid w:val="003526F3"/>
  </w:style>
  <w:style w:type="paragraph" w:customStyle="1" w:styleId="margin-zero">
    <w:name w:val="margin-zero"/>
    <w:basedOn w:val="Normal"/>
    <w:rsid w:val="0035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ms-and-quotes.com/life/inspirational/poems/latest" TargetMode="External"/><Relationship Id="rId5" Type="http://schemas.openxmlformats.org/officeDocument/2006/relationships/hyperlink" Target="http://www.poems-and-quotes.com/life" TargetMode="External"/><Relationship Id="rId4" Type="http://schemas.openxmlformats.org/officeDocument/2006/relationships/hyperlink" Target="http://www.poems-and-quotes.com/poets/297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Hardy</dc:creator>
  <cp:keywords/>
  <dc:description/>
  <cp:lastModifiedBy>Kay Glidden</cp:lastModifiedBy>
  <cp:revision>2</cp:revision>
  <dcterms:created xsi:type="dcterms:W3CDTF">2019-12-01T00:32:00Z</dcterms:created>
  <dcterms:modified xsi:type="dcterms:W3CDTF">2019-12-01T00:32:00Z</dcterms:modified>
</cp:coreProperties>
</file>